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20" w:type="dxa"/>
        <w:tblInd w:w="123" w:type="dxa"/>
        <w:tblLayout w:type="fixed"/>
        <w:tblCellMar>
          <w:top w:w="0" w:type="dxa"/>
          <w:left w:w="108" w:type="dxa"/>
          <w:bottom w:w="0" w:type="dxa"/>
          <w:right w:w="108" w:type="dxa"/>
        </w:tblCellMar>
      </w:tblPr>
      <w:tblGrid>
        <w:gridCol w:w="1330"/>
        <w:gridCol w:w="107"/>
        <w:gridCol w:w="1280"/>
        <w:gridCol w:w="1013"/>
        <w:gridCol w:w="1148"/>
        <w:gridCol w:w="1642"/>
        <w:gridCol w:w="3400"/>
      </w:tblGrid>
      <w:tr>
        <w:tblPrEx>
          <w:tblCellMar>
            <w:top w:w="0" w:type="dxa"/>
            <w:left w:w="108" w:type="dxa"/>
            <w:bottom w:w="0" w:type="dxa"/>
            <w:right w:w="108" w:type="dxa"/>
          </w:tblCellMar>
        </w:tblPrEx>
        <w:trPr>
          <w:trHeight w:val="90" w:hRule="atLeast"/>
        </w:trPr>
        <w:tc>
          <w:tcPr>
            <w:tcW w:w="9920" w:type="dxa"/>
            <w:gridSpan w:val="7"/>
            <w:tcBorders>
              <w:top w:val="nil"/>
              <w:left w:val="nil"/>
              <w:bottom w:val="single" w:color="auto" w:sz="12" w:space="0"/>
              <w:right w:val="nil"/>
            </w:tcBorders>
            <w:vAlign w:val="center"/>
          </w:tcPr>
          <w:p>
            <w:pPr>
              <w:spacing w:line="560" w:lineRule="exact"/>
              <w:rPr>
                <w:rFonts w:ascii="黑体" w:hAnsi="黑体" w:eastAsia="黑体" w:cs="Times New Roman"/>
                <w:kern w:val="0"/>
                <w:sz w:val="32"/>
                <w:szCs w:val="32"/>
              </w:rPr>
            </w:pPr>
            <w:bookmarkStart w:id="0" w:name="OLE_LINK2"/>
            <w:r>
              <w:rPr>
                <w:rFonts w:ascii="黑体" w:hAnsi="黑体" w:eastAsia="黑体" w:cs="Times New Roman"/>
                <w:kern w:val="0"/>
                <w:sz w:val="32"/>
                <w:szCs w:val="32"/>
              </w:rPr>
              <w:t>附件</w:t>
            </w:r>
            <w:r>
              <w:rPr>
                <w:rFonts w:hint="eastAsia" w:ascii="黑体" w:hAnsi="黑体" w:eastAsia="黑体" w:cs="Times New Roman"/>
                <w:kern w:val="0"/>
                <w:sz w:val="32"/>
                <w:szCs w:val="32"/>
              </w:rPr>
              <w:t>2</w:t>
            </w:r>
          </w:p>
          <w:p>
            <w:pPr>
              <w:widowControl/>
              <w:spacing w:line="46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应聘人员承诺书</w:t>
            </w:r>
          </w:p>
          <w:bookmarkEnd w:id="0"/>
          <w:p>
            <w:pPr>
              <w:widowControl/>
              <w:ind w:leftChars="-44" w:hanging="92" w:hangingChars="51"/>
              <w:jc w:val="left"/>
              <w:rPr>
                <w:rFonts w:ascii="宋体" w:hAnsi="宋体" w:cs="宋体"/>
                <w:b/>
                <w:bCs/>
                <w:kern w:val="0"/>
                <w:sz w:val="18"/>
                <w:szCs w:val="18"/>
              </w:rPr>
            </w:pPr>
            <w:r>
              <w:rPr>
                <w:rFonts w:hint="eastAsia" w:ascii="宋体" w:hAnsi="宋体" w:cs="宋体"/>
                <w:b/>
                <w:bCs/>
                <w:kern w:val="0"/>
                <w:sz w:val="18"/>
                <w:szCs w:val="18"/>
              </w:rPr>
              <w:t xml:space="preserve">                                                                                   </w:t>
            </w:r>
          </w:p>
        </w:tc>
      </w:tr>
      <w:tr>
        <w:tblPrEx>
          <w:tblCellMar>
            <w:top w:w="0" w:type="dxa"/>
            <w:left w:w="108" w:type="dxa"/>
            <w:bottom w:w="0" w:type="dxa"/>
            <w:right w:w="108" w:type="dxa"/>
          </w:tblCellMar>
        </w:tblPrEx>
        <w:trPr>
          <w:trHeight w:val="629" w:hRule="atLeast"/>
        </w:trPr>
        <w:tc>
          <w:tcPr>
            <w:tcW w:w="1330"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 xml:space="preserve">姓 </w:t>
            </w:r>
            <w:r>
              <w:rPr>
                <w:rFonts w:ascii="黑体" w:hAnsi="黑体" w:eastAsia="黑体" w:cs="宋体"/>
                <w:kern w:val="0"/>
                <w:sz w:val="24"/>
              </w:rPr>
              <w:t xml:space="preserve">   </w:t>
            </w:r>
            <w:r>
              <w:rPr>
                <w:rFonts w:hint="eastAsia" w:ascii="黑体" w:hAnsi="黑体" w:eastAsia="黑体" w:cs="宋体"/>
                <w:kern w:val="0"/>
                <w:sz w:val="24"/>
              </w:rPr>
              <w:t>名</w:t>
            </w:r>
          </w:p>
        </w:tc>
        <w:tc>
          <w:tcPr>
            <w:tcW w:w="1387" w:type="dxa"/>
            <w:gridSpan w:val="2"/>
            <w:tcBorders>
              <w:top w:val="single" w:color="auto" w:sz="12" w:space="0"/>
              <w:left w:val="single" w:color="auto" w:sz="12" w:space="0"/>
              <w:bottom w:val="single" w:color="auto" w:sz="12" w:space="0"/>
              <w:right w:val="single" w:color="auto" w:sz="12" w:space="0"/>
            </w:tcBorders>
            <w:vAlign w:val="center"/>
          </w:tcPr>
          <w:p>
            <w:pPr>
              <w:widowControl/>
              <w:rPr>
                <w:rFonts w:ascii="宋体" w:hAnsi="宋体" w:cs="宋体"/>
                <w:kern w:val="0"/>
                <w:sz w:val="24"/>
              </w:rPr>
            </w:pPr>
          </w:p>
        </w:tc>
        <w:tc>
          <w:tcPr>
            <w:tcW w:w="1013"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 xml:space="preserve">性 </w:t>
            </w:r>
            <w:r>
              <w:rPr>
                <w:rFonts w:ascii="黑体" w:hAnsi="黑体" w:eastAsia="黑体" w:cs="宋体"/>
                <w:kern w:val="0"/>
                <w:sz w:val="24"/>
              </w:rPr>
              <w:t xml:space="preserve"> </w:t>
            </w:r>
            <w:r>
              <w:rPr>
                <w:rFonts w:hint="eastAsia" w:ascii="黑体" w:hAnsi="黑体" w:eastAsia="黑体" w:cs="宋体"/>
                <w:kern w:val="0"/>
                <w:sz w:val="24"/>
              </w:rPr>
              <w:t>别</w:t>
            </w:r>
          </w:p>
        </w:tc>
        <w:tc>
          <w:tcPr>
            <w:tcW w:w="1148"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1642"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身份证号码</w:t>
            </w:r>
          </w:p>
        </w:tc>
        <w:tc>
          <w:tcPr>
            <w:tcW w:w="3400" w:type="dxa"/>
            <w:tcBorders>
              <w:top w:val="single" w:color="auto" w:sz="12" w:space="0"/>
              <w:left w:val="single" w:color="auto" w:sz="12" w:space="0"/>
              <w:bottom w:val="single" w:color="auto" w:sz="12" w:space="0"/>
              <w:right w:val="single" w:color="auto" w:sz="12" w:space="0"/>
            </w:tcBorders>
            <w:vAlign w:val="center"/>
          </w:tcPr>
          <w:p>
            <w:pPr>
              <w:widowControl/>
              <w:rPr>
                <w:rFonts w:ascii="宋体" w:hAnsi="宋体" w:cs="宋体"/>
                <w:kern w:val="0"/>
                <w:sz w:val="24"/>
              </w:rPr>
            </w:pPr>
          </w:p>
        </w:tc>
      </w:tr>
      <w:tr>
        <w:tblPrEx>
          <w:tblCellMar>
            <w:top w:w="0" w:type="dxa"/>
            <w:left w:w="108" w:type="dxa"/>
            <w:bottom w:w="0" w:type="dxa"/>
            <w:right w:w="108" w:type="dxa"/>
          </w:tblCellMar>
        </w:tblPrEx>
        <w:trPr>
          <w:trHeight w:val="537" w:hRule="atLeast"/>
        </w:trPr>
        <w:tc>
          <w:tcPr>
            <w:tcW w:w="1330"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应聘岗位</w:t>
            </w:r>
          </w:p>
        </w:tc>
        <w:tc>
          <w:tcPr>
            <w:tcW w:w="8590" w:type="dxa"/>
            <w:gridSpan w:val="6"/>
            <w:tcBorders>
              <w:top w:val="single" w:color="auto" w:sz="12" w:space="0"/>
              <w:left w:val="single" w:color="auto" w:sz="12" w:space="0"/>
              <w:bottom w:val="single" w:color="auto" w:sz="12" w:space="0"/>
              <w:right w:val="single" w:color="auto" w:sz="12" w:space="0"/>
            </w:tcBorders>
            <w:vAlign w:val="center"/>
          </w:tcPr>
          <w:p>
            <w:pPr>
              <w:widowControl/>
              <w:ind w:firstLine="1920" w:firstLineChars="800"/>
              <w:rPr>
                <w:rFonts w:ascii="宋体" w:hAnsi="宋体" w:eastAsia="宋体" w:cs="宋体"/>
                <w:kern w:val="0"/>
                <w:sz w:val="24"/>
              </w:rPr>
            </w:pPr>
          </w:p>
        </w:tc>
      </w:tr>
      <w:tr>
        <w:tblPrEx>
          <w:tblCellMar>
            <w:top w:w="0" w:type="dxa"/>
            <w:left w:w="108" w:type="dxa"/>
            <w:bottom w:w="0" w:type="dxa"/>
            <w:right w:w="108" w:type="dxa"/>
          </w:tblCellMar>
        </w:tblPrEx>
        <w:trPr>
          <w:trHeight w:val="544" w:hRule="atLeast"/>
        </w:trPr>
        <w:tc>
          <w:tcPr>
            <w:tcW w:w="9920" w:type="dxa"/>
            <w:gridSpan w:val="7"/>
            <w:tcBorders>
              <w:top w:val="single" w:color="auto" w:sz="4" w:space="0"/>
              <w:left w:val="single" w:color="auto" w:sz="12" w:space="0"/>
              <w:bottom w:val="single" w:color="auto" w:sz="12" w:space="0"/>
              <w:right w:val="single" w:color="auto" w:sz="12" w:space="0"/>
            </w:tcBorders>
            <w:vAlign w:val="center"/>
          </w:tcPr>
          <w:p>
            <w:pPr>
              <w:widowControl/>
              <w:jc w:val="center"/>
              <w:rPr>
                <w:rFonts w:ascii="宋体" w:hAnsi="宋体" w:cs="宋体"/>
                <w:b/>
                <w:bCs/>
                <w:kern w:val="0"/>
                <w:sz w:val="24"/>
              </w:rPr>
            </w:pPr>
            <w:r>
              <w:rPr>
                <w:rFonts w:hint="eastAsia" w:ascii="宋体" w:hAnsi="宋体" w:cs="宋体"/>
                <w:b/>
                <w:bCs/>
                <w:kern w:val="0"/>
                <w:sz w:val="24"/>
              </w:rPr>
              <w:t>个 人 承 诺 内 容</w:t>
            </w:r>
          </w:p>
        </w:tc>
      </w:tr>
      <w:tr>
        <w:tblPrEx>
          <w:tblCellMar>
            <w:top w:w="0" w:type="dxa"/>
            <w:left w:w="108" w:type="dxa"/>
            <w:bottom w:w="0" w:type="dxa"/>
            <w:right w:w="108" w:type="dxa"/>
          </w:tblCellMar>
        </w:tblPrEx>
        <w:trPr>
          <w:trHeight w:val="8242" w:hRule="atLeast"/>
        </w:trPr>
        <w:tc>
          <w:tcPr>
            <w:tcW w:w="9920" w:type="dxa"/>
            <w:gridSpan w:val="7"/>
            <w:tcBorders>
              <w:top w:val="single" w:color="auto" w:sz="12" w:space="0"/>
              <w:left w:val="single" w:color="auto" w:sz="12" w:space="0"/>
              <w:bottom w:val="single" w:color="auto" w:sz="12" w:space="0"/>
              <w:right w:val="single" w:color="auto" w:sz="12" w:space="0"/>
            </w:tcBorders>
          </w:tcPr>
          <w:p>
            <w:pPr>
              <w:widowControl/>
              <w:ind w:firstLine="480" w:firstLineChars="200"/>
              <w:jc w:val="left"/>
              <w:rPr>
                <w:rFonts w:ascii="黑体" w:hAnsi="黑体" w:eastAsia="黑体" w:cs="宋体"/>
                <w:kern w:val="0"/>
                <w:sz w:val="24"/>
              </w:rPr>
            </w:pPr>
            <w:r>
              <w:rPr>
                <w:rFonts w:hint="eastAsia" w:ascii="黑体" w:hAnsi="黑体" w:eastAsia="黑体" w:cs="宋体"/>
                <w:kern w:val="0"/>
                <w:sz w:val="24"/>
              </w:rPr>
              <w:t>一、诚信承诺</w:t>
            </w:r>
          </w:p>
          <w:p>
            <w:pPr>
              <w:widowControl/>
              <w:ind w:firstLine="480" w:firstLineChars="200"/>
              <w:jc w:val="left"/>
              <w:rPr>
                <w:rFonts w:ascii="仿宋" w:hAnsi="仿宋" w:eastAsia="仿宋" w:cs="宋体"/>
                <w:kern w:val="0"/>
                <w:sz w:val="24"/>
              </w:rPr>
            </w:pPr>
            <w:r>
              <w:rPr>
                <w:rFonts w:hint="eastAsia" w:ascii="仿宋" w:hAnsi="仿宋" w:eastAsia="仿宋" w:cs="宋体"/>
                <w:kern w:val="0"/>
                <w:sz w:val="24"/>
              </w:rPr>
              <w:t>本人承诺所填写的信息及提供的</w:t>
            </w:r>
            <w:r>
              <w:rPr>
                <w:rFonts w:hint="eastAsia" w:ascii="仿宋" w:hAnsi="仿宋" w:eastAsia="仿宋" w:cs="宋体"/>
                <w:kern w:val="0"/>
                <w:sz w:val="24"/>
                <w:lang w:val="en-US" w:eastAsia="zh-CN"/>
              </w:rPr>
              <w:t>材料</w:t>
            </w:r>
            <w:r>
              <w:rPr>
                <w:rFonts w:hint="eastAsia" w:ascii="仿宋" w:hAnsi="仿宋" w:eastAsia="仿宋" w:cs="宋体"/>
                <w:kern w:val="0"/>
                <w:sz w:val="24"/>
              </w:rPr>
              <w:t>真实准确，如有不实或虚构，本人愿接受取消申请资格或聘用后公司无条件解除劳动关系，情节严重者，公司有权追究其相应的法律责任。</w:t>
            </w:r>
          </w:p>
          <w:p>
            <w:pPr>
              <w:widowControl/>
              <w:ind w:firstLine="480" w:firstLineChars="200"/>
              <w:jc w:val="left"/>
              <w:rPr>
                <w:rFonts w:ascii="黑体" w:hAnsi="黑体" w:eastAsia="黑体" w:cs="宋体"/>
                <w:kern w:val="0"/>
                <w:sz w:val="24"/>
              </w:rPr>
            </w:pPr>
            <w:r>
              <w:rPr>
                <w:rFonts w:hint="eastAsia" w:ascii="黑体" w:hAnsi="黑体" w:eastAsia="黑体" w:cs="宋体"/>
                <w:kern w:val="0"/>
                <w:sz w:val="24"/>
              </w:rPr>
              <w:t>二、亲属回避承诺</w:t>
            </w:r>
          </w:p>
          <w:p>
            <w:pPr>
              <w:widowControl/>
              <w:ind w:firstLine="240" w:firstLineChars="100"/>
              <w:jc w:val="left"/>
              <w:rPr>
                <w:rFonts w:ascii="楷体" w:hAnsi="楷体" w:eastAsia="楷体" w:cs="宋体"/>
                <w:kern w:val="0"/>
                <w:sz w:val="24"/>
              </w:rPr>
            </w:pPr>
            <w:r>
              <w:rPr>
                <w:rFonts w:hint="eastAsia" w:ascii="楷体" w:hAnsi="楷体" w:eastAsia="楷体" w:cs="宋体"/>
                <w:kern w:val="0"/>
                <w:sz w:val="24"/>
              </w:rPr>
              <w:t>（一）关系类型</w:t>
            </w:r>
          </w:p>
          <w:p>
            <w:pPr>
              <w:widowControl/>
              <w:ind w:left="480"/>
              <w:jc w:val="left"/>
              <w:rPr>
                <w:rFonts w:ascii="仿宋" w:hAnsi="仿宋" w:eastAsia="仿宋" w:cs="宋体"/>
                <w:kern w:val="0"/>
                <w:sz w:val="24"/>
              </w:rPr>
            </w:pPr>
            <w:r>
              <w:rPr>
                <w:rFonts w:hint="eastAsia" w:ascii="仿宋" w:hAnsi="仿宋" w:eastAsia="仿宋" w:cs="宋体"/>
                <w:kern w:val="0"/>
                <w:sz w:val="24"/>
              </w:rPr>
              <w:t>1．夫妻关系；</w:t>
            </w:r>
          </w:p>
          <w:p>
            <w:pPr>
              <w:widowControl/>
              <w:ind w:left="480"/>
              <w:jc w:val="left"/>
              <w:rPr>
                <w:rFonts w:ascii="仿宋" w:hAnsi="仿宋" w:eastAsia="仿宋" w:cs="宋体"/>
                <w:kern w:val="0"/>
                <w:sz w:val="24"/>
              </w:rPr>
            </w:pPr>
            <w:r>
              <w:rPr>
                <w:rFonts w:hint="eastAsia" w:ascii="仿宋" w:hAnsi="仿宋" w:eastAsia="仿宋" w:cs="宋体"/>
                <w:kern w:val="0"/>
                <w:sz w:val="24"/>
              </w:rPr>
              <w:t>2．直系血亲关系,包括祖父母、外祖父母、父母、子女、孙子女、外孙子女；</w:t>
            </w:r>
          </w:p>
          <w:p>
            <w:pPr>
              <w:widowControl/>
              <w:ind w:firstLine="480" w:firstLineChars="200"/>
              <w:jc w:val="left"/>
              <w:rPr>
                <w:rFonts w:ascii="仿宋" w:hAnsi="仿宋" w:eastAsia="仿宋" w:cs="宋体"/>
                <w:kern w:val="0"/>
                <w:sz w:val="24"/>
              </w:rPr>
            </w:pPr>
            <w:r>
              <w:rPr>
                <w:rFonts w:hint="eastAsia" w:ascii="仿宋" w:hAnsi="仿宋" w:eastAsia="仿宋" w:cs="宋体"/>
                <w:kern w:val="0"/>
                <w:sz w:val="24"/>
              </w:rPr>
              <w:t>3．三代以内旁系血亲关系，包括伯叔姑舅姨、兄弟姐妹、堂兄弟姐妹、表兄弟姐妹、侄子女、甥子女；</w:t>
            </w:r>
          </w:p>
          <w:p>
            <w:pPr>
              <w:widowControl/>
              <w:ind w:firstLine="480" w:firstLineChars="200"/>
              <w:jc w:val="left"/>
              <w:rPr>
                <w:rFonts w:ascii="仿宋" w:hAnsi="仿宋" w:eastAsia="仿宋" w:cs="宋体"/>
                <w:b/>
                <w:kern w:val="0"/>
                <w:sz w:val="24"/>
              </w:rPr>
            </w:pPr>
            <w:r>
              <w:rPr>
                <w:rFonts w:hint="eastAsia" w:ascii="仿宋" w:hAnsi="仿宋" w:eastAsia="仿宋" w:cs="宋体"/>
                <w:kern w:val="0"/>
                <w:sz w:val="24"/>
              </w:rPr>
              <w:t>4．近姻亲关系，包括配偶的父母、配偶的兄弟姐妹及其配偶、子女的配偶及子女配偶的父母、三代以内旁系血亲的配偶。</w:t>
            </w:r>
          </w:p>
          <w:p>
            <w:pPr>
              <w:widowControl/>
              <w:ind w:firstLine="480" w:firstLineChars="200"/>
              <w:jc w:val="left"/>
              <w:rPr>
                <w:rFonts w:ascii="楷体" w:hAnsi="楷体" w:eastAsia="楷体" w:cs="宋体"/>
                <w:kern w:val="0"/>
                <w:sz w:val="24"/>
              </w:rPr>
            </w:pPr>
            <w:r>
              <w:rPr>
                <w:rFonts w:hint="eastAsia" w:ascii="楷体" w:hAnsi="楷体" w:eastAsia="楷体" w:cs="宋体"/>
                <w:kern w:val="0"/>
                <w:sz w:val="24"/>
              </w:rPr>
              <w:t>（二）登记情况</w:t>
            </w:r>
          </w:p>
          <w:p>
            <w:pPr>
              <w:widowControl/>
              <w:ind w:firstLine="482" w:firstLineChars="200"/>
              <w:jc w:val="left"/>
              <w:rPr>
                <w:rFonts w:ascii="仿宋" w:hAnsi="仿宋" w:eastAsia="仿宋" w:cs="宋体"/>
                <w:b/>
                <w:kern w:val="0"/>
                <w:sz w:val="24"/>
              </w:rPr>
            </w:pPr>
            <w:r>
              <w:rPr>
                <w:rFonts w:hint="eastAsia" w:ascii="仿宋" w:hAnsi="仿宋" w:eastAsia="仿宋" w:cs="宋体"/>
                <w:b/>
                <w:kern w:val="0"/>
                <w:sz w:val="24"/>
              </w:rPr>
              <w:t xml:space="preserve">本人存在上述亲属关系人员目前就职于云南省建筑材料科学研究设计院有限公司（请在相应选项打勾）：是（  </w:t>
            </w:r>
            <w:r>
              <w:rPr>
                <w:rFonts w:ascii="仿宋" w:hAnsi="仿宋" w:eastAsia="仿宋" w:cs="宋体"/>
                <w:b/>
                <w:kern w:val="0"/>
                <w:sz w:val="24"/>
              </w:rPr>
              <w:t xml:space="preserve"> </w:t>
            </w:r>
            <w:r>
              <w:rPr>
                <w:rFonts w:hint="eastAsia" w:ascii="仿宋" w:hAnsi="仿宋" w:eastAsia="仿宋" w:cs="宋体"/>
                <w:b/>
                <w:kern w:val="0"/>
                <w:sz w:val="24"/>
              </w:rPr>
              <w:t>）、否（   ）；勾选“是”的，请在下表登记相关亲属信息，勾选“否”的，无需登记下表。</w:t>
            </w:r>
          </w:p>
          <w:tbl>
            <w:tblPr>
              <w:tblStyle w:val="2"/>
              <w:tblpPr w:leftFromText="180" w:rightFromText="180" w:vertAnchor="text" w:horzAnchor="page" w:tblpX="326" w:tblpY="141"/>
              <w:tblOverlap w:val="never"/>
              <w:tblW w:w="9243" w:type="dxa"/>
              <w:tblInd w:w="0" w:type="dxa"/>
              <w:tblLayout w:type="fixed"/>
              <w:tblCellMar>
                <w:top w:w="0" w:type="dxa"/>
                <w:left w:w="108" w:type="dxa"/>
                <w:bottom w:w="0" w:type="dxa"/>
                <w:right w:w="108" w:type="dxa"/>
              </w:tblCellMar>
            </w:tblPr>
            <w:tblGrid>
              <w:gridCol w:w="1119"/>
              <w:gridCol w:w="980"/>
              <w:gridCol w:w="1714"/>
              <w:gridCol w:w="5430"/>
            </w:tblGrid>
            <w:tr>
              <w:tblPrEx>
                <w:tblCellMar>
                  <w:top w:w="0" w:type="dxa"/>
                  <w:left w:w="108" w:type="dxa"/>
                  <w:bottom w:w="0" w:type="dxa"/>
                  <w:right w:w="108" w:type="dxa"/>
                </w:tblCellMar>
              </w:tblPrEx>
              <w:trPr>
                <w:trHeight w:val="256" w:hRule="atLeast"/>
              </w:trPr>
              <w:tc>
                <w:tcPr>
                  <w:tcW w:w="9243" w:type="dxa"/>
                  <w:gridSpan w:val="4"/>
                  <w:tcBorders>
                    <w:top w:val="single" w:color="auto" w:sz="12" w:space="0"/>
                    <w:left w:val="single" w:color="auto" w:sz="12" w:space="0"/>
                    <w:bottom w:val="single" w:color="auto" w:sz="12" w:space="0"/>
                    <w:right w:val="single" w:color="auto" w:sz="12"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员 工 亲 属</w:t>
                  </w:r>
                </w:p>
              </w:tc>
            </w:tr>
            <w:tr>
              <w:tblPrEx>
                <w:tblCellMar>
                  <w:top w:w="0" w:type="dxa"/>
                  <w:left w:w="108" w:type="dxa"/>
                  <w:bottom w:w="0" w:type="dxa"/>
                  <w:right w:w="108" w:type="dxa"/>
                </w:tblCellMar>
              </w:tblPrEx>
              <w:trPr>
                <w:trHeight w:val="600" w:hRule="atLeast"/>
              </w:trPr>
              <w:tc>
                <w:tcPr>
                  <w:tcW w:w="1119" w:type="dxa"/>
                  <w:tcBorders>
                    <w:top w:val="single" w:color="auto" w:sz="12" w:space="0"/>
                    <w:left w:val="single" w:color="auto" w:sz="12" w:space="0"/>
                    <w:bottom w:val="double" w:color="auto" w:sz="6" w:space="0"/>
                    <w:right w:val="single" w:color="auto" w:sz="12" w:space="0"/>
                  </w:tcBorders>
                  <w:vAlign w:val="center"/>
                </w:tcPr>
                <w:p>
                  <w:pPr>
                    <w:jc w:val="center"/>
                    <w:rPr>
                      <w:rFonts w:ascii="黑体" w:hAnsi="黑体" w:eastAsia="黑体" w:cs="宋体"/>
                      <w:kern w:val="0"/>
                      <w:sz w:val="18"/>
                      <w:szCs w:val="18"/>
                    </w:rPr>
                  </w:pPr>
                  <w:r>
                    <w:rPr>
                      <w:rFonts w:hint="eastAsia" w:ascii="黑体" w:hAnsi="黑体" w:eastAsia="黑体" w:cs="宋体"/>
                      <w:kern w:val="0"/>
                      <w:sz w:val="18"/>
                      <w:szCs w:val="18"/>
                    </w:rPr>
                    <w:t xml:space="preserve">姓 </w:t>
                  </w:r>
                  <w:r>
                    <w:rPr>
                      <w:rFonts w:ascii="黑体" w:hAnsi="黑体" w:eastAsia="黑体" w:cs="宋体"/>
                      <w:kern w:val="0"/>
                      <w:sz w:val="18"/>
                      <w:szCs w:val="18"/>
                    </w:rPr>
                    <w:t xml:space="preserve"> </w:t>
                  </w:r>
                  <w:r>
                    <w:rPr>
                      <w:rFonts w:hint="eastAsia" w:ascii="黑体" w:hAnsi="黑体" w:eastAsia="黑体" w:cs="宋体"/>
                      <w:kern w:val="0"/>
                      <w:sz w:val="18"/>
                      <w:szCs w:val="18"/>
                    </w:rPr>
                    <w:t>名</w:t>
                  </w:r>
                </w:p>
              </w:tc>
              <w:tc>
                <w:tcPr>
                  <w:tcW w:w="980" w:type="dxa"/>
                  <w:tcBorders>
                    <w:top w:val="single" w:color="auto" w:sz="12" w:space="0"/>
                    <w:left w:val="single" w:color="auto" w:sz="12" w:space="0"/>
                    <w:bottom w:val="double" w:color="auto" w:sz="6" w:space="0"/>
                    <w:right w:val="single" w:color="auto" w:sz="12" w:space="0"/>
                  </w:tcBorders>
                  <w:vAlign w:val="center"/>
                </w:tcPr>
                <w:p>
                  <w:pPr>
                    <w:jc w:val="center"/>
                    <w:rPr>
                      <w:rFonts w:ascii="黑体" w:hAnsi="黑体" w:eastAsia="黑体" w:cs="宋体"/>
                      <w:kern w:val="0"/>
                      <w:sz w:val="18"/>
                      <w:szCs w:val="18"/>
                    </w:rPr>
                  </w:pPr>
                  <w:r>
                    <w:rPr>
                      <w:rFonts w:hint="eastAsia" w:ascii="黑体" w:hAnsi="黑体" w:eastAsia="黑体" w:cs="宋体"/>
                      <w:kern w:val="0"/>
                      <w:sz w:val="18"/>
                      <w:szCs w:val="18"/>
                    </w:rPr>
                    <w:t>关系类型</w:t>
                  </w:r>
                </w:p>
              </w:tc>
              <w:tc>
                <w:tcPr>
                  <w:tcW w:w="1714" w:type="dxa"/>
                  <w:tcBorders>
                    <w:top w:val="single" w:color="auto" w:sz="12" w:space="0"/>
                    <w:left w:val="single" w:color="auto" w:sz="12" w:space="0"/>
                    <w:bottom w:val="double" w:color="auto" w:sz="6" w:space="0"/>
                    <w:right w:val="single" w:color="auto" w:sz="12" w:space="0"/>
                  </w:tcBorders>
                  <w:vAlign w:val="center"/>
                </w:tcPr>
                <w:p>
                  <w:pPr>
                    <w:jc w:val="center"/>
                    <w:rPr>
                      <w:rFonts w:ascii="黑体" w:hAnsi="黑体" w:eastAsia="黑体" w:cs="宋体"/>
                      <w:kern w:val="0"/>
                      <w:sz w:val="18"/>
                      <w:szCs w:val="18"/>
                    </w:rPr>
                  </w:pPr>
                  <w:r>
                    <w:rPr>
                      <w:rFonts w:hint="eastAsia" w:ascii="黑体" w:hAnsi="黑体" w:eastAsia="黑体" w:cs="宋体"/>
                      <w:kern w:val="0"/>
                      <w:sz w:val="18"/>
                      <w:szCs w:val="18"/>
                    </w:rPr>
                    <w:t>工作单位及部门</w:t>
                  </w:r>
                </w:p>
              </w:tc>
              <w:tc>
                <w:tcPr>
                  <w:tcW w:w="5430" w:type="dxa"/>
                  <w:tcBorders>
                    <w:top w:val="single" w:color="auto" w:sz="12" w:space="0"/>
                    <w:left w:val="single" w:color="auto" w:sz="12" w:space="0"/>
                    <w:bottom w:val="double" w:color="auto" w:sz="6" w:space="0"/>
                    <w:right w:val="single" w:color="auto" w:sz="12" w:space="0"/>
                  </w:tcBorders>
                  <w:vAlign w:val="center"/>
                </w:tcPr>
                <w:p>
                  <w:pPr>
                    <w:jc w:val="center"/>
                    <w:rPr>
                      <w:rFonts w:ascii="黑体" w:hAnsi="黑体" w:eastAsia="黑体" w:cs="宋体"/>
                      <w:kern w:val="0"/>
                      <w:sz w:val="18"/>
                      <w:szCs w:val="18"/>
                    </w:rPr>
                  </w:pPr>
                  <w:r>
                    <w:rPr>
                      <w:rFonts w:hint="eastAsia" w:ascii="黑体" w:hAnsi="黑体" w:eastAsia="黑体" w:cs="宋体"/>
                      <w:kern w:val="0"/>
                      <w:sz w:val="18"/>
                      <w:szCs w:val="18"/>
                    </w:rPr>
                    <w:t>工作岗位</w:t>
                  </w:r>
                </w:p>
              </w:tc>
            </w:tr>
            <w:tr>
              <w:tblPrEx>
                <w:tblCellMar>
                  <w:top w:w="0" w:type="dxa"/>
                  <w:left w:w="108" w:type="dxa"/>
                  <w:bottom w:w="0" w:type="dxa"/>
                  <w:right w:w="108" w:type="dxa"/>
                </w:tblCellMar>
              </w:tblPrEx>
              <w:trPr>
                <w:trHeight w:val="510" w:hRule="atLeast"/>
              </w:trPr>
              <w:tc>
                <w:tcPr>
                  <w:tcW w:w="1119" w:type="dxa"/>
                  <w:tcBorders>
                    <w:top w:val="nil"/>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980" w:type="dxa"/>
                  <w:tcBorders>
                    <w:top w:val="nil"/>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1714" w:type="dxa"/>
                  <w:tcBorders>
                    <w:top w:val="nil"/>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5430" w:type="dxa"/>
                  <w:tcBorders>
                    <w:top w:val="nil"/>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510" w:hRule="atLeast"/>
              </w:trPr>
              <w:tc>
                <w:tcPr>
                  <w:tcW w:w="1119"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980"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1714"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5430"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510" w:hRule="atLeast"/>
              </w:trPr>
              <w:tc>
                <w:tcPr>
                  <w:tcW w:w="1119"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bookmarkStart w:id="1" w:name="OLE_LINK1" w:colFirst="0" w:colLast="3"/>
                </w:p>
              </w:tc>
              <w:tc>
                <w:tcPr>
                  <w:tcW w:w="980"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1714"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5430"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r>
            <w:bookmarkEnd w:id="1"/>
            <w:tr>
              <w:tblPrEx>
                <w:tblCellMar>
                  <w:top w:w="0" w:type="dxa"/>
                  <w:left w:w="108" w:type="dxa"/>
                  <w:bottom w:w="0" w:type="dxa"/>
                  <w:right w:w="108" w:type="dxa"/>
                </w:tblCellMar>
              </w:tblPrEx>
              <w:trPr>
                <w:trHeight w:val="510" w:hRule="atLeast"/>
              </w:trPr>
              <w:tc>
                <w:tcPr>
                  <w:tcW w:w="1119"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980"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1714"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c>
                <w:tcPr>
                  <w:tcW w:w="5430" w:type="dxa"/>
                  <w:tcBorders>
                    <w:top w:val="single" w:color="auto" w:sz="12" w:space="0"/>
                    <w:left w:val="single" w:color="auto" w:sz="12" w:space="0"/>
                    <w:bottom w:val="single" w:color="auto" w:sz="12" w:space="0"/>
                    <w:right w:val="single" w:color="auto" w:sz="12" w:space="0"/>
                  </w:tcBorders>
                  <w:vAlign w:val="center"/>
                </w:tcPr>
                <w:p>
                  <w:pPr>
                    <w:widowControl/>
                    <w:jc w:val="center"/>
                    <w:rPr>
                      <w:rFonts w:ascii="宋体" w:hAnsi="宋体" w:cs="宋体"/>
                      <w:kern w:val="0"/>
                      <w:sz w:val="24"/>
                    </w:rPr>
                  </w:pPr>
                </w:p>
              </w:tc>
            </w:tr>
          </w:tbl>
          <w:p>
            <w:pPr>
              <w:widowControl/>
              <w:jc w:val="left"/>
              <w:rPr>
                <w:rFonts w:ascii="宋体" w:hAnsi="宋体" w:cs="宋体"/>
                <w:kern w:val="0"/>
                <w:sz w:val="24"/>
              </w:rPr>
            </w:pPr>
          </w:p>
        </w:tc>
      </w:tr>
      <w:tr>
        <w:tblPrEx>
          <w:tblCellMar>
            <w:top w:w="0" w:type="dxa"/>
            <w:left w:w="108" w:type="dxa"/>
            <w:bottom w:w="0" w:type="dxa"/>
            <w:right w:w="108" w:type="dxa"/>
          </w:tblCellMar>
        </w:tblPrEx>
        <w:trPr>
          <w:trHeight w:val="2602" w:hRule="atLeast"/>
        </w:trPr>
        <w:tc>
          <w:tcPr>
            <w:tcW w:w="1437" w:type="dxa"/>
            <w:gridSpan w:val="2"/>
            <w:tcBorders>
              <w:top w:val="single" w:color="auto" w:sz="12" w:space="0"/>
              <w:left w:val="single" w:color="auto" w:sz="12" w:space="0"/>
              <w:bottom w:val="single" w:color="auto" w:sz="12" w:space="0"/>
              <w:right w:val="single" w:color="auto" w:sz="12" w:space="0"/>
            </w:tcBorders>
          </w:tcPr>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黑体" w:hAnsi="黑体" w:eastAsia="黑体" w:cs="宋体"/>
                <w:kern w:val="0"/>
                <w:sz w:val="24"/>
              </w:rPr>
            </w:pPr>
            <w:r>
              <w:rPr>
                <w:rFonts w:hint="eastAsia" w:ascii="黑体" w:hAnsi="黑体" w:eastAsia="黑体" w:cs="宋体"/>
                <w:kern w:val="0"/>
                <w:sz w:val="24"/>
              </w:rPr>
              <w:t>应聘者本人</w:t>
            </w:r>
          </w:p>
          <w:p>
            <w:pPr>
              <w:widowControl/>
              <w:jc w:val="center"/>
              <w:rPr>
                <w:rFonts w:ascii="宋体" w:hAnsi="宋体" w:cs="宋体"/>
                <w:kern w:val="0"/>
                <w:sz w:val="24"/>
              </w:rPr>
            </w:pPr>
            <w:r>
              <w:rPr>
                <w:rFonts w:hint="eastAsia" w:ascii="黑体" w:hAnsi="黑体" w:eastAsia="黑体" w:cs="宋体"/>
                <w:kern w:val="0"/>
                <w:sz w:val="24"/>
              </w:rPr>
              <w:t>承诺签名</w:t>
            </w:r>
          </w:p>
        </w:tc>
        <w:tc>
          <w:tcPr>
            <w:tcW w:w="8483" w:type="dxa"/>
            <w:gridSpan w:val="5"/>
            <w:tcBorders>
              <w:top w:val="single" w:color="auto" w:sz="12" w:space="0"/>
              <w:left w:val="single" w:color="auto" w:sz="12" w:space="0"/>
              <w:bottom w:val="single" w:color="auto" w:sz="12" w:space="0"/>
              <w:right w:val="single" w:color="auto" w:sz="12" w:space="0"/>
            </w:tcBorders>
          </w:tcPr>
          <w:p>
            <w:pPr>
              <w:rPr>
                <w:rFonts w:ascii="宋体" w:hAnsi="宋体" w:cs="宋体"/>
                <w:sz w:val="24"/>
              </w:rPr>
            </w:pPr>
          </w:p>
          <w:p>
            <w:pPr>
              <w:ind w:firstLine="480" w:firstLineChars="200"/>
              <w:rPr>
                <w:rFonts w:ascii="仿宋" w:hAnsi="仿宋" w:eastAsia="仿宋" w:cs="宋体"/>
                <w:kern w:val="0"/>
                <w:sz w:val="24"/>
              </w:rPr>
            </w:pPr>
            <w:r>
              <w:rPr>
                <w:rFonts w:hint="eastAsia" w:ascii="仿宋" w:hAnsi="仿宋" w:eastAsia="仿宋" w:cs="宋体"/>
                <w:sz w:val="24"/>
              </w:rPr>
              <w:t>本人</w:t>
            </w:r>
            <w:r>
              <w:rPr>
                <w:rFonts w:hint="eastAsia" w:ascii="仿宋" w:hAnsi="仿宋" w:eastAsia="仿宋" w:cs="宋体"/>
                <w:kern w:val="0"/>
                <w:sz w:val="24"/>
              </w:rPr>
              <w:t>谨在此郑重承诺：上述登记事项均属实，不存在欺骗、隐瞒的情况。如有不实，本人愿意承担相应责任。</w:t>
            </w:r>
          </w:p>
          <w:p>
            <w:pPr>
              <w:tabs>
                <w:tab w:val="left" w:pos="315"/>
                <w:tab w:val="left" w:pos="675"/>
              </w:tabs>
              <w:ind w:firstLine="480"/>
              <w:rPr>
                <w:rFonts w:ascii="仿宋" w:hAnsi="仿宋" w:eastAsia="仿宋" w:cs="宋体"/>
                <w:kern w:val="0"/>
                <w:sz w:val="24"/>
              </w:rPr>
            </w:pPr>
          </w:p>
          <w:p>
            <w:pPr>
              <w:tabs>
                <w:tab w:val="left" w:pos="315"/>
                <w:tab w:val="left" w:pos="675"/>
              </w:tabs>
              <w:ind w:firstLine="480"/>
              <w:rPr>
                <w:rFonts w:ascii="仿宋" w:hAnsi="仿宋" w:eastAsia="仿宋" w:cs="宋体"/>
                <w:kern w:val="0"/>
                <w:sz w:val="24"/>
              </w:rPr>
            </w:pPr>
            <w:r>
              <w:rPr>
                <w:rFonts w:hint="eastAsia" w:ascii="仿宋" w:hAnsi="仿宋" w:eastAsia="仿宋" w:cs="宋体"/>
                <w:kern w:val="0"/>
                <w:sz w:val="24"/>
              </w:rPr>
              <w:t xml:space="preserve">                               签名（本人）：</w:t>
            </w:r>
          </w:p>
          <w:p>
            <w:pPr>
              <w:tabs>
                <w:tab w:val="left" w:pos="315"/>
                <w:tab w:val="left" w:pos="675"/>
              </w:tabs>
              <w:ind w:firstLine="480"/>
              <w:rPr>
                <w:rFonts w:ascii="仿宋" w:hAnsi="仿宋" w:eastAsia="仿宋" w:cs="宋体"/>
                <w:sz w:val="24"/>
              </w:rPr>
            </w:pPr>
          </w:p>
          <w:p>
            <w:pPr>
              <w:ind w:firstLine="480" w:firstLineChars="200"/>
              <w:rPr>
                <w:rFonts w:ascii="宋体" w:hAnsi="宋体" w:cs="宋体"/>
                <w:kern w:val="0"/>
                <w:sz w:val="24"/>
              </w:rPr>
            </w:pPr>
            <w:r>
              <w:rPr>
                <w:rFonts w:hint="eastAsia" w:ascii="仿宋" w:hAnsi="仿宋" w:eastAsia="仿宋" w:cs="宋体"/>
                <w:sz w:val="24"/>
              </w:rPr>
              <w:t xml:space="preserve">                             年      月      日</w:t>
            </w:r>
          </w:p>
        </w:tc>
      </w:tr>
    </w:tbl>
    <w:p>
      <w:pPr>
        <w:spacing w:line="560" w:lineRule="exact"/>
        <w:rPr>
          <w:rFonts w:ascii="方正小标宋_GBK" w:hAnsi="黑体" w:eastAsia="方正小标宋_GBK" w:cs="Times New Roman"/>
          <w:kern w:val="0"/>
          <w:sz w:val="44"/>
          <w:szCs w:val="44"/>
        </w:rPr>
      </w:pPr>
    </w:p>
    <w:p>
      <w:bookmarkStart w:id="2" w:name="_GoBack"/>
      <w:bookmarkEnd w:id="2"/>
    </w:p>
    <w:sectPr>
      <w:pgSz w:w="11906" w:h="16838"/>
      <w:pgMar w:top="850" w:right="1134" w:bottom="85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MDU0MGY0Yzg1ZDA4OTg0OGM4NTlkNDhhNzBkMGIifQ=="/>
  </w:docVars>
  <w:rsids>
    <w:rsidRoot w:val="21301B4E"/>
    <w:rsid w:val="2130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2025-09-22T02:59:00Z</dcterms:created>
  <dc:creator>唐突</dc:creator>
  <cp:lastModifiedBy>唐突</cp:lastModifiedBy>
  <dcterms:modified xsi:type="dcterms:W3CDTF">2025-09-22T03:00:46Z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761E07106F6046B0BC588AC3EF473245</vt:lpwstr>
  </property>
</Properties>
</file>